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53" w:rsidRDefault="00584053" w:rsidP="00552323">
      <w:pPr>
        <w:spacing w:after="0" w:line="240" w:lineRule="auto"/>
        <w:jc w:val="center"/>
        <w:rPr>
          <w:rFonts w:ascii="Franklin Gothic Medium Cond" w:hAnsi="Franklin Gothic Medium Cond"/>
          <w:b/>
          <w:spacing w:val="12"/>
          <w:sz w:val="32"/>
          <w:szCs w:val="32"/>
          <w:lang w:eastAsia="cs-CZ"/>
        </w:rPr>
      </w:pPr>
    </w:p>
    <w:p w:rsidR="00584053" w:rsidRPr="008830A9" w:rsidRDefault="00584053" w:rsidP="008830A9">
      <w:pPr>
        <w:spacing w:after="0" w:line="240" w:lineRule="auto"/>
        <w:jc w:val="center"/>
        <w:rPr>
          <w:rFonts w:ascii="Franklin Gothic Medium Cond" w:hAnsi="Franklin Gothic Medium Cond"/>
          <w:b/>
          <w:spacing w:val="12"/>
          <w:sz w:val="32"/>
          <w:szCs w:val="32"/>
          <w:lang w:eastAsia="cs-CZ"/>
        </w:rPr>
      </w:pPr>
      <w:r w:rsidRPr="008830A9">
        <w:rPr>
          <w:rFonts w:ascii="Franklin Gothic Medium Cond" w:hAnsi="Franklin Gothic Medium Cond"/>
          <w:b/>
          <w:spacing w:val="12"/>
          <w:sz w:val="32"/>
          <w:szCs w:val="32"/>
          <w:lang w:eastAsia="cs-CZ"/>
        </w:rPr>
        <w:t>PLNÁ MOC</w:t>
      </w:r>
    </w:p>
    <w:p w:rsidR="00584053" w:rsidRPr="008830A9" w:rsidRDefault="00584053" w:rsidP="008830A9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</w:p>
    <w:p w:rsidR="00584053" w:rsidRPr="008830A9" w:rsidRDefault="00584053" w:rsidP="008830A9">
      <w:pPr>
        <w:tabs>
          <w:tab w:val="left" w:pos="2160"/>
        </w:tabs>
        <w:spacing w:after="0" w:line="360" w:lineRule="auto"/>
        <w:jc w:val="both"/>
        <w:rPr>
          <w:rFonts w:ascii="Franklin Gothic Medium Cond" w:hAnsi="Franklin Gothic Medium Cond"/>
          <w:bCs/>
          <w:spacing w:val="4"/>
          <w:sz w:val="24"/>
          <w:lang w:eastAsia="cs-CZ"/>
        </w:rPr>
      </w:pPr>
      <w:r w:rsidRPr="008830A9">
        <w:rPr>
          <w:rFonts w:ascii="Franklin Gothic Medium Cond" w:hAnsi="Franklin Gothic Medium Cond"/>
          <w:spacing w:val="4"/>
          <w:sz w:val="24"/>
          <w:lang w:eastAsia="cs-CZ"/>
        </w:rPr>
        <w:t xml:space="preserve">Já, níže podepsaný: </w:t>
      </w:r>
      <w:r w:rsidRPr="008830A9">
        <w:rPr>
          <w:rFonts w:ascii="Franklin Gothic Medium Cond" w:hAnsi="Franklin Gothic Medium Cond"/>
          <w:spacing w:val="4"/>
          <w:sz w:val="24"/>
          <w:lang w:eastAsia="cs-CZ"/>
        </w:rPr>
        <w:tab/>
      </w:r>
      <w:r w:rsidRPr="008830A9">
        <w:rPr>
          <w:rFonts w:ascii="Franklin Gothic Medium Cond" w:hAnsi="Franklin Gothic Medium Cond"/>
          <w:b/>
          <w:bCs/>
          <w:spacing w:val="4"/>
          <w:sz w:val="24"/>
          <w:lang w:eastAsia="cs-CZ"/>
        </w:rPr>
        <w:t xml:space="preserve">jméno / firma: </w:t>
      </w:r>
    </w:p>
    <w:p w:rsidR="00584053" w:rsidRPr="008830A9" w:rsidRDefault="00584053" w:rsidP="008830A9">
      <w:pPr>
        <w:tabs>
          <w:tab w:val="left" w:pos="2160"/>
        </w:tabs>
        <w:spacing w:after="0" w:line="360" w:lineRule="auto"/>
        <w:jc w:val="both"/>
        <w:rPr>
          <w:rFonts w:ascii="Franklin Gothic Medium Cond" w:hAnsi="Franklin Gothic Medium Cond"/>
          <w:bCs/>
          <w:spacing w:val="4"/>
          <w:sz w:val="24"/>
          <w:lang w:eastAsia="cs-CZ"/>
        </w:rPr>
      </w:pPr>
      <w:r w:rsidRPr="008830A9">
        <w:rPr>
          <w:rFonts w:ascii="Franklin Gothic Medium Cond" w:hAnsi="Franklin Gothic Medium Cond"/>
          <w:bCs/>
          <w:spacing w:val="4"/>
          <w:sz w:val="24"/>
          <w:lang w:eastAsia="cs-CZ"/>
        </w:rPr>
        <w:tab/>
        <w:t>datum narození, IČ:</w:t>
      </w:r>
    </w:p>
    <w:p w:rsidR="00584053" w:rsidRPr="008830A9" w:rsidRDefault="00584053" w:rsidP="008830A9">
      <w:pPr>
        <w:tabs>
          <w:tab w:val="left" w:pos="2160"/>
        </w:tabs>
        <w:spacing w:after="0" w:line="360" w:lineRule="auto"/>
        <w:jc w:val="both"/>
        <w:rPr>
          <w:rFonts w:ascii="Franklin Gothic Medium Cond" w:hAnsi="Franklin Gothic Medium Cond"/>
          <w:bCs/>
          <w:spacing w:val="4"/>
          <w:sz w:val="24"/>
          <w:lang w:eastAsia="cs-CZ"/>
        </w:rPr>
      </w:pPr>
      <w:r w:rsidRPr="008830A9">
        <w:rPr>
          <w:rFonts w:ascii="Franklin Gothic Medium Cond" w:hAnsi="Franklin Gothic Medium Cond"/>
          <w:bCs/>
          <w:spacing w:val="4"/>
          <w:sz w:val="24"/>
          <w:lang w:eastAsia="cs-CZ"/>
        </w:rPr>
        <w:tab/>
        <w:t xml:space="preserve">bytem / sídlem: </w:t>
      </w:r>
    </w:p>
    <w:p w:rsidR="00584053" w:rsidRPr="008830A9" w:rsidRDefault="00584053" w:rsidP="008830A9">
      <w:pPr>
        <w:tabs>
          <w:tab w:val="left" w:pos="2160"/>
        </w:tabs>
        <w:spacing w:after="0" w:line="360" w:lineRule="auto"/>
        <w:jc w:val="both"/>
        <w:rPr>
          <w:rFonts w:ascii="Franklin Gothic Medium Cond" w:hAnsi="Franklin Gothic Medium Cond"/>
          <w:b/>
          <w:bCs/>
          <w:spacing w:val="4"/>
          <w:sz w:val="24"/>
          <w:lang w:eastAsia="cs-CZ"/>
        </w:rPr>
      </w:pPr>
      <w:r w:rsidRPr="008830A9">
        <w:rPr>
          <w:rFonts w:ascii="Franklin Gothic Medium Cond" w:hAnsi="Franklin Gothic Medium Cond"/>
          <w:bCs/>
          <w:spacing w:val="4"/>
          <w:sz w:val="24"/>
          <w:lang w:eastAsia="cs-CZ"/>
        </w:rPr>
        <w:tab/>
        <w:t xml:space="preserve">jménem společnosti jedná: </w:t>
      </w:r>
    </w:p>
    <w:p w:rsidR="00584053" w:rsidRPr="008830A9" w:rsidRDefault="00584053" w:rsidP="008830A9">
      <w:pPr>
        <w:tabs>
          <w:tab w:val="left" w:pos="2160"/>
        </w:tabs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8830A9">
        <w:rPr>
          <w:rFonts w:ascii="Franklin Gothic Medium Cond" w:hAnsi="Franklin Gothic Medium Cond"/>
          <w:spacing w:val="4"/>
          <w:sz w:val="24"/>
          <w:lang w:eastAsia="cs-CZ"/>
        </w:rPr>
        <w:tab/>
      </w:r>
      <w:r w:rsidRPr="008830A9">
        <w:rPr>
          <w:rFonts w:ascii="Franklin Gothic Medium Cond" w:hAnsi="Franklin Gothic Medium Cond"/>
          <w:spacing w:val="4"/>
          <w:sz w:val="24"/>
          <w:lang w:eastAsia="cs-CZ"/>
        </w:rPr>
        <w:tab/>
      </w:r>
    </w:p>
    <w:p w:rsidR="00584053" w:rsidRPr="008830A9" w:rsidRDefault="00584053" w:rsidP="008830A9">
      <w:pPr>
        <w:spacing w:after="0" w:line="240" w:lineRule="auto"/>
        <w:jc w:val="both"/>
        <w:rPr>
          <w:rFonts w:ascii="Franklin Gothic Medium Cond" w:hAnsi="Franklin Gothic Medium Cond"/>
          <w:b/>
          <w:spacing w:val="4"/>
          <w:sz w:val="24"/>
          <w:lang w:eastAsia="cs-CZ"/>
        </w:rPr>
      </w:pPr>
      <w:r w:rsidRPr="008830A9">
        <w:rPr>
          <w:rFonts w:ascii="Franklin Gothic Medium Cond" w:hAnsi="Franklin Gothic Medium Cond"/>
          <w:spacing w:val="4"/>
          <w:sz w:val="24"/>
          <w:lang w:eastAsia="cs-CZ"/>
        </w:rPr>
        <w:t xml:space="preserve">zmocňuji </w:t>
      </w:r>
      <w:r w:rsidRPr="008830A9">
        <w:rPr>
          <w:rFonts w:ascii="Franklin Gothic Medium Cond" w:hAnsi="Franklin Gothic Medium Cond"/>
          <w:spacing w:val="4"/>
          <w:sz w:val="24"/>
          <w:lang w:eastAsia="cs-CZ"/>
        </w:rPr>
        <w:tab/>
      </w:r>
      <w:r w:rsidRPr="008830A9">
        <w:rPr>
          <w:rFonts w:ascii="Franklin Gothic Medium Cond" w:hAnsi="Franklin Gothic Medium Cond"/>
          <w:spacing w:val="4"/>
          <w:sz w:val="24"/>
          <w:lang w:eastAsia="cs-CZ"/>
        </w:rPr>
        <w:tab/>
      </w:r>
      <w:r w:rsidRPr="008830A9">
        <w:rPr>
          <w:rFonts w:ascii="Franklin Gothic Medium Cond" w:hAnsi="Franklin Gothic Medium Cond"/>
          <w:b/>
          <w:spacing w:val="4"/>
          <w:sz w:val="24"/>
          <w:lang w:eastAsia="cs-CZ"/>
        </w:rPr>
        <w:t>JUDr. Vojtěcha Mádra, advokáta</w:t>
      </w:r>
    </w:p>
    <w:p w:rsidR="00584053" w:rsidRPr="008830A9" w:rsidRDefault="00584053" w:rsidP="008830A9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8830A9">
        <w:rPr>
          <w:rFonts w:ascii="Franklin Gothic Medium Cond" w:hAnsi="Franklin Gothic Medium Cond"/>
          <w:b/>
          <w:spacing w:val="4"/>
          <w:sz w:val="24"/>
          <w:lang w:eastAsia="cs-CZ"/>
        </w:rPr>
        <w:tab/>
      </w:r>
      <w:r w:rsidRPr="008830A9">
        <w:rPr>
          <w:rFonts w:ascii="Franklin Gothic Medium Cond" w:hAnsi="Franklin Gothic Medium Cond"/>
          <w:b/>
          <w:spacing w:val="4"/>
          <w:sz w:val="24"/>
          <w:lang w:eastAsia="cs-CZ"/>
        </w:rPr>
        <w:tab/>
      </w:r>
      <w:r w:rsidRPr="008830A9">
        <w:rPr>
          <w:rFonts w:ascii="Franklin Gothic Medium Cond" w:hAnsi="Franklin Gothic Medium Cond"/>
          <w:b/>
          <w:spacing w:val="4"/>
          <w:sz w:val="24"/>
          <w:lang w:eastAsia="cs-CZ"/>
        </w:rPr>
        <w:tab/>
        <w:t>Advokátní kancelář Kestlová, Rotterová &amp; Mádr</w:t>
      </w:r>
    </w:p>
    <w:p w:rsidR="00584053" w:rsidRPr="008830A9" w:rsidRDefault="00584053" w:rsidP="008830A9">
      <w:pPr>
        <w:tabs>
          <w:tab w:val="left" w:pos="2160"/>
        </w:tabs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8830A9">
        <w:rPr>
          <w:rFonts w:ascii="Franklin Gothic Medium Cond" w:hAnsi="Franklin Gothic Medium Cond"/>
          <w:spacing w:val="4"/>
          <w:sz w:val="24"/>
          <w:lang w:eastAsia="cs-CZ"/>
        </w:rPr>
        <w:tab/>
        <w:t xml:space="preserve">se sídlem Brno, Údolní 65, </w:t>
      </w:r>
      <w:r w:rsidRPr="008830A9">
        <w:rPr>
          <w:rFonts w:ascii="Franklin Gothic Medium Cond" w:hAnsi="Franklin Gothic Medium Cond"/>
          <w:snapToGrid w:val="0"/>
          <w:spacing w:val="4"/>
          <w:sz w:val="24"/>
          <w:lang w:eastAsia="cs-CZ"/>
        </w:rPr>
        <w:t>PSČ 602 00</w:t>
      </w:r>
    </w:p>
    <w:p w:rsidR="00584053" w:rsidRPr="008830A9" w:rsidRDefault="00584053" w:rsidP="008830A9">
      <w:pPr>
        <w:tabs>
          <w:tab w:val="left" w:pos="2160"/>
        </w:tabs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8830A9">
        <w:rPr>
          <w:rFonts w:ascii="Franklin Gothic Medium Cond" w:hAnsi="Franklin Gothic Medium Cond"/>
          <w:spacing w:val="4"/>
          <w:sz w:val="24"/>
          <w:lang w:eastAsia="cs-CZ"/>
        </w:rPr>
        <w:tab/>
        <w:t>ev. č. ČAK Praha 14760</w:t>
      </w:r>
    </w:p>
    <w:p w:rsidR="00584053" w:rsidRPr="008830A9" w:rsidRDefault="00584053" w:rsidP="008830A9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</w:p>
    <w:p w:rsidR="00584053" w:rsidRPr="008830A9" w:rsidRDefault="00584053" w:rsidP="008830A9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8830A9">
        <w:rPr>
          <w:rFonts w:ascii="Franklin Gothic Medium Cond" w:hAnsi="Franklin Gothic Medium Cond"/>
          <w:spacing w:val="4"/>
          <w:sz w:val="24"/>
          <w:lang w:eastAsia="cs-CZ"/>
        </w:rPr>
        <w:t>aby mne obhajoval, resp. ve všech právních věcech zastupoval, aby vykonával veškeré úkony, přijímal doručované písemnosti, podával návrhy a žádosti, uzavíral smíry a narovnání, uznával uplatněné nároky, vzdával se nároku, podával opravné prostředky, námitky nebo rozklad a vzdával se jich, vymáhal nároky, plnění nároků přijímal, jejich plnění potvrzoval, dědictví odmítal nebo neodmítal, jmenoval rozhodce a sjednával rozhodčí smlouvy, a to vše i tehdy, když je podle právních předpisů zapotřebí zvláštní plné moci. Tuto plnou moc uděluji i v rozsahu práv a povinností podle trestního řádu, občanského soudního řádu, správního řádu, soudního řádu správního, zákoníku práce, zákona o konkursu a vyrovnání, insolvenčního zákona a jako zvláštní plnou moc k</w:t>
      </w:r>
    </w:p>
    <w:p w:rsidR="00584053" w:rsidRPr="008830A9" w:rsidRDefault="00584053" w:rsidP="008830A9">
      <w:pPr>
        <w:spacing w:after="0" w:line="240" w:lineRule="auto"/>
        <w:jc w:val="both"/>
        <w:rPr>
          <w:rFonts w:ascii="Franklin Gothic Medium Cond" w:hAnsi="Franklin Gothic Medium Cond"/>
          <w:b/>
          <w:spacing w:val="4"/>
          <w:sz w:val="24"/>
          <w:lang w:eastAsia="cs-CZ"/>
        </w:rPr>
      </w:pPr>
    </w:p>
    <w:p w:rsidR="00584053" w:rsidRPr="008830A9" w:rsidRDefault="00584053" w:rsidP="008830A9">
      <w:pPr>
        <w:spacing w:after="0" w:line="240" w:lineRule="auto"/>
        <w:jc w:val="both"/>
        <w:rPr>
          <w:rFonts w:ascii="Franklin Gothic Medium Cond" w:hAnsi="Franklin Gothic Medium Cond"/>
          <w:b/>
          <w:spacing w:val="4"/>
          <w:sz w:val="24"/>
          <w:lang w:eastAsia="cs-CZ"/>
        </w:rPr>
      </w:pPr>
    </w:p>
    <w:p w:rsidR="00584053" w:rsidRPr="008830A9" w:rsidRDefault="00584053" w:rsidP="008830A9">
      <w:pPr>
        <w:spacing w:after="0" w:line="240" w:lineRule="auto"/>
        <w:jc w:val="both"/>
        <w:rPr>
          <w:rFonts w:ascii="Franklin Gothic Medium Cond" w:hAnsi="Franklin Gothic Medium Cond"/>
          <w:b/>
          <w:spacing w:val="4"/>
          <w:sz w:val="24"/>
          <w:lang w:eastAsia="cs-CZ"/>
        </w:rPr>
      </w:pPr>
    </w:p>
    <w:p w:rsidR="00584053" w:rsidRPr="008830A9" w:rsidRDefault="00584053" w:rsidP="008830A9">
      <w:pPr>
        <w:spacing w:after="0" w:line="240" w:lineRule="auto"/>
        <w:jc w:val="both"/>
        <w:rPr>
          <w:rFonts w:ascii="Franklin Gothic Medium Cond" w:hAnsi="Franklin Gothic Medium Cond"/>
          <w:b/>
          <w:spacing w:val="4"/>
          <w:sz w:val="24"/>
          <w:lang w:eastAsia="cs-CZ"/>
        </w:rPr>
      </w:pPr>
    </w:p>
    <w:p w:rsidR="00584053" w:rsidRPr="008830A9" w:rsidRDefault="00584053" w:rsidP="008830A9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</w:p>
    <w:p w:rsidR="00584053" w:rsidRPr="008830A9" w:rsidRDefault="00584053" w:rsidP="008830A9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8830A9">
        <w:rPr>
          <w:rFonts w:ascii="Franklin Gothic Medium Cond" w:hAnsi="Franklin Gothic Medium Cond"/>
          <w:spacing w:val="4"/>
          <w:sz w:val="24"/>
          <w:lang w:eastAsia="cs-CZ"/>
        </w:rPr>
        <w:t xml:space="preserve">Beru na vědomí, že zmocněný advokát je oprávněn si ustanovit za sebe zástupce, a pokud jich ustanoví více, souhlasím, aby každý z nich jednal samostatně. Ve věcech, o nichž je vedeno soudní či rozhodčí řízení, náleží advokátovi coby odměna také náklady právního zastoupení přiznané soudem či jiným orgánem. </w:t>
      </w:r>
    </w:p>
    <w:p w:rsidR="00584053" w:rsidRPr="008830A9" w:rsidRDefault="00584053" w:rsidP="008830A9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</w:p>
    <w:p w:rsidR="00584053" w:rsidRPr="008830A9" w:rsidRDefault="00584053" w:rsidP="008830A9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8830A9">
        <w:rPr>
          <w:rFonts w:ascii="Franklin Gothic Medium Cond" w:hAnsi="Franklin Gothic Medium Cond"/>
          <w:spacing w:val="4"/>
          <w:sz w:val="24"/>
          <w:lang w:eastAsia="cs-CZ"/>
        </w:rPr>
        <w:t>V ______________ dne ________________</w:t>
      </w:r>
    </w:p>
    <w:p w:rsidR="00584053" w:rsidRPr="008830A9" w:rsidRDefault="00584053" w:rsidP="008830A9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</w:p>
    <w:p w:rsidR="00584053" w:rsidRPr="008830A9" w:rsidRDefault="00584053" w:rsidP="008830A9">
      <w:pPr>
        <w:tabs>
          <w:tab w:val="center" w:pos="6840"/>
        </w:tabs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8830A9">
        <w:rPr>
          <w:rFonts w:ascii="Franklin Gothic Medium Cond" w:hAnsi="Franklin Gothic Medium Cond"/>
          <w:spacing w:val="4"/>
          <w:sz w:val="24"/>
          <w:lang w:eastAsia="cs-CZ"/>
        </w:rPr>
        <w:tab/>
      </w:r>
    </w:p>
    <w:p w:rsidR="00584053" w:rsidRPr="008830A9" w:rsidRDefault="00584053" w:rsidP="008830A9">
      <w:pPr>
        <w:tabs>
          <w:tab w:val="center" w:pos="6840"/>
        </w:tabs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8830A9">
        <w:rPr>
          <w:rFonts w:ascii="Franklin Gothic Medium Cond" w:hAnsi="Franklin Gothic Medium Cond"/>
          <w:spacing w:val="4"/>
          <w:sz w:val="24"/>
          <w:lang w:eastAsia="cs-CZ"/>
        </w:rPr>
        <w:tab/>
        <w:t>klient</w:t>
      </w:r>
    </w:p>
    <w:p w:rsidR="00584053" w:rsidRPr="008830A9" w:rsidRDefault="00584053" w:rsidP="008830A9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8830A9">
        <w:rPr>
          <w:rFonts w:ascii="Franklin Gothic Medium Cond" w:hAnsi="Franklin Gothic Medium Cond"/>
          <w:spacing w:val="4"/>
          <w:sz w:val="24"/>
          <w:lang w:eastAsia="cs-CZ"/>
        </w:rPr>
        <w:tab/>
      </w:r>
      <w:r w:rsidRPr="008830A9">
        <w:rPr>
          <w:rFonts w:ascii="Franklin Gothic Medium Cond" w:hAnsi="Franklin Gothic Medium Cond"/>
          <w:spacing w:val="4"/>
          <w:sz w:val="24"/>
          <w:lang w:eastAsia="cs-CZ"/>
        </w:rPr>
        <w:tab/>
      </w:r>
      <w:r w:rsidRPr="008830A9">
        <w:rPr>
          <w:rFonts w:ascii="Franklin Gothic Medium Cond" w:hAnsi="Franklin Gothic Medium Cond"/>
          <w:spacing w:val="4"/>
          <w:sz w:val="24"/>
          <w:lang w:eastAsia="cs-CZ"/>
        </w:rPr>
        <w:tab/>
      </w:r>
      <w:r w:rsidRPr="008830A9">
        <w:rPr>
          <w:rFonts w:ascii="Franklin Gothic Medium Cond" w:hAnsi="Franklin Gothic Medium Cond"/>
          <w:spacing w:val="4"/>
          <w:sz w:val="24"/>
          <w:lang w:eastAsia="cs-CZ"/>
        </w:rPr>
        <w:tab/>
      </w:r>
      <w:r w:rsidRPr="008830A9">
        <w:rPr>
          <w:rFonts w:ascii="Franklin Gothic Medium Cond" w:hAnsi="Franklin Gothic Medium Cond"/>
          <w:spacing w:val="4"/>
          <w:sz w:val="24"/>
          <w:lang w:eastAsia="cs-CZ"/>
        </w:rPr>
        <w:tab/>
      </w:r>
      <w:r w:rsidRPr="008830A9">
        <w:rPr>
          <w:rFonts w:ascii="Franklin Gothic Medium Cond" w:hAnsi="Franklin Gothic Medium Cond"/>
          <w:spacing w:val="4"/>
          <w:sz w:val="24"/>
          <w:lang w:eastAsia="cs-CZ"/>
        </w:rPr>
        <w:tab/>
      </w:r>
      <w:r w:rsidRPr="008830A9">
        <w:rPr>
          <w:rFonts w:ascii="Franklin Gothic Medium Cond" w:hAnsi="Franklin Gothic Medium Cond"/>
          <w:spacing w:val="4"/>
          <w:sz w:val="24"/>
          <w:lang w:eastAsia="cs-CZ"/>
        </w:rPr>
        <w:tab/>
      </w:r>
      <w:r w:rsidRPr="008830A9">
        <w:rPr>
          <w:rFonts w:ascii="Franklin Gothic Medium Cond" w:hAnsi="Franklin Gothic Medium Cond"/>
          <w:spacing w:val="4"/>
          <w:sz w:val="24"/>
          <w:lang w:eastAsia="cs-CZ"/>
        </w:rPr>
        <w:tab/>
      </w:r>
      <w:r w:rsidRPr="008830A9">
        <w:rPr>
          <w:rFonts w:ascii="Franklin Gothic Medium Cond" w:hAnsi="Franklin Gothic Medium Cond"/>
          <w:spacing w:val="4"/>
          <w:sz w:val="24"/>
          <w:lang w:eastAsia="cs-CZ"/>
        </w:rPr>
        <w:tab/>
      </w:r>
    </w:p>
    <w:p w:rsidR="00584053" w:rsidRPr="008830A9" w:rsidRDefault="00584053" w:rsidP="008830A9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8830A9">
        <w:rPr>
          <w:rFonts w:ascii="Franklin Gothic Medium Cond" w:hAnsi="Franklin Gothic Medium Cond"/>
          <w:spacing w:val="4"/>
          <w:sz w:val="24"/>
          <w:lang w:eastAsia="cs-CZ"/>
        </w:rPr>
        <w:t>Přijímám zmocnění.</w:t>
      </w:r>
    </w:p>
    <w:p w:rsidR="00584053" w:rsidRPr="008830A9" w:rsidRDefault="00584053" w:rsidP="008830A9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</w:p>
    <w:p w:rsidR="00584053" w:rsidRPr="008830A9" w:rsidRDefault="00584053" w:rsidP="008830A9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8830A9">
        <w:rPr>
          <w:rFonts w:ascii="Franklin Gothic Medium Cond" w:hAnsi="Franklin Gothic Medium Cond"/>
          <w:spacing w:val="4"/>
          <w:sz w:val="24"/>
          <w:lang w:eastAsia="cs-CZ"/>
        </w:rPr>
        <w:t>V Brně dne ________________</w:t>
      </w:r>
    </w:p>
    <w:p w:rsidR="00584053" w:rsidRPr="008830A9" w:rsidRDefault="00584053" w:rsidP="008830A9">
      <w:pPr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</w:p>
    <w:p w:rsidR="00584053" w:rsidRPr="008830A9" w:rsidRDefault="00584053" w:rsidP="008830A9">
      <w:pPr>
        <w:tabs>
          <w:tab w:val="center" w:pos="6840"/>
        </w:tabs>
        <w:spacing w:after="0" w:line="240" w:lineRule="auto"/>
        <w:jc w:val="both"/>
        <w:rPr>
          <w:rFonts w:ascii="Franklin Gothic Medium Cond" w:hAnsi="Franklin Gothic Medium Cond"/>
          <w:spacing w:val="4"/>
          <w:sz w:val="24"/>
          <w:lang w:eastAsia="cs-CZ"/>
        </w:rPr>
      </w:pPr>
      <w:r w:rsidRPr="008830A9">
        <w:rPr>
          <w:rFonts w:ascii="Franklin Gothic Medium Cond" w:hAnsi="Franklin Gothic Medium Cond"/>
          <w:spacing w:val="4"/>
          <w:sz w:val="24"/>
          <w:lang w:eastAsia="cs-CZ"/>
        </w:rPr>
        <w:tab/>
        <w:t>JUDr. Vojtěch Mádr</w:t>
      </w:r>
      <w:r w:rsidRPr="008830A9">
        <w:rPr>
          <w:rFonts w:ascii="Franklin Gothic Medium Cond" w:hAnsi="Franklin Gothic Medium Cond"/>
          <w:spacing w:val="4"/>
          <w:sz w:val="24"/>
          <w:lang w:eastAsia="cs-CZ"/>
        </w:rPr>
        <w:tab/>
      </w:r>
    </w:p>
    <w:p w:rsidR="00584053" w:rsidRPr="002607ED" w:rsidRDefault="00584053" w:rsidP="008830A9">
      <w:pPr>
        <w:tabs>
          <w:tab w:val="center" w:pos="6840"/>
        </w:tabs>
        <w:spacing w:after="0" w:line="240" w:lineRule="auto"/>
        <w:jc w:val="both"/>
        <w:rPr>
          <w:lang w:eastAsia="cs-CZ"/>
        </w:rPr>
      </w:pPr>
      <w:r w:rsidRPr="008830A9">
        <w:rPr>
          <w:rFonts w:ascii="Franklin Gothic Medium Cond" w:hAnsi="Franklin Gothic Medium Cond"/>
          <w:b/>
          <w:spacing w:val="4"/>
          <w:sz w:val="24"/>
          <w:lang w:eastAsia="cs-CZ"/>
        </w:rPr>
        <w:tab/>
      </w:r>
      <w:r w:rsidRPr="008830A9">
        <w:rPr>
          <w:rFonts w:ascii="Franklin Gothic Medium Cond" w:hAnsi="Franklin Gothic Medium Cond"/>
          <w:spacing w:val="4"/>
          <w:sz w:val="24"/>
          <w:lang w:eastAsia="cs-CZ"/>
        </w:rPr>
        <w:t>advokát</w:t>
      </w:r>
    </w:p>
    <w:sectPr w:rsidR="00584053" w:rsidRPr="002607ED" w:rsidSect="00162DB2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053" w:rsidRDefault="00584053" w:rsidP="00777860">
      <w:pPr>
        <w:spacing w:after="0" w:line="240" w:lineRule="auto"/>
      </w:pPr>
      <w:r>
        <w:separator/>
      </w:r>
    </w:p>
  </w:endnote>
  <w:endnote w:type="continuationSeparator" w:id="0">
    <w:p w:rsidR="00584053" w:rsidRDefault="00584053" w:rsidP="0077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53" w:rsidRPr="008E6F09" w:rsidRDefault="00584053" w:rsidP="006E5004">
    <w:pPr>
      <w:pStyle w:val="Footer"/>
      <w:tabs>
        <w:tab w:val="left" w:pos="1985"/>
        <w:tab w:val="left" w:pos="4253"/>
        <w:tab w:val="left" w:pos="6237"/>
      </w:tabs>
      <w:rPr>
        <w:rFonts w:ascii="Franklin Gothic Medium" w:hAnsi="Franklin Gothic Medium"/>
        <w:color w:val="808080"/>
        <w:sz w:val="20"/>
        <w:szCs w:val="20"/>
      </w:rPr>
    </w:pPr>
    <w:r>
      <w:rPr>
        <w:noProof/>
        <w:lang w:eastAsia="cs-CZ"/>
      </w:rPr>
      <w:pict>
        <v:line id="Přímá spojnice 5" o:spid="_x0000_s2051" style="position:absolute;z-index:251663360;visibility:visible;mso-wrap-distance-top:-3e-5mm;mso-wrap-distance-bottom:-3e-5mm" from="0,1.9pt" to="452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" strokecolor="#f60" strokeweight="1pt"/>
      </w:pict>
    </w:r>
  </w:p>
  <w:p w:rsidR="00584053" w:rsidRPr="008E6F09" w:rsidRDefault="00584053" w:rsidP="006E5004">
    <w:pPr>
      <w:pStyle w:val="Footer"/>
      <w:tabs>
        <w:tab w:val="left" w:pos="2340"/>
        <w:tab w:val="left" w:pos="4253"/>
        <w:tab w:val="left" w:pos="6660"/>
      </w:tabs>
      <w:rPr>
        <w:rFonts w:ascii="Franklin Gothic Medium" w:hAnsi="Franklin Gothic Medium"/>
        <w:i/>
        <w:color w:val="808080"/>
        <w:sz w:val="19"/>
        <w:szCs w:val="19"/>
      </w:rPr>
    </w:pPr>
    <w:r w:rsidRPr="008E6F09">
      <w:rPr>
        <w:rFonts w:ascii="Franklin Gothic Medium" w:hAnsi="Franklin Gothic Medium"/>
        <w:i/>
        <w:color w:val="808080"/>
        <w:sz w:val="19"/>
        <w:szCs w:val="19"/>
      </w:rPr>
      <w:t>JUDr. Bohumíra Kestlová</w:t>
    </w:r>
    <w:r w:rsidRPr="008E6F09">
      <w:rPr>
        <w:rFonts w:ascii="Franklin Gothic Medium" w:hAnsi="Franklin Gothic Medium"/>
        <w:i/>
        <w:color w:val="808080"/>
        <w:sz w:val="19"/>
        <w:szCs w:val="19"/>
      </w:rPr>
      <w:tab/>
    </w:r>
    <w:hyperlink r:id="rId1" w:history="1">
      <w:r w:rsidRPr="008E6F09">
        <w:rPr>
          <w:rFonts w:ascii="Franklin Gothic Medium" w:hAnsi="Franklin Gothic Medium"/>
          <w:i/>
          <w:color w:val="808080"/>
          <w:sz w:val="19"/>
          <w:szCs w:val="19"/>
        </w:rPr>
        <w:t>kestlova@akkr</w:t>
      </w:r>
      <w:r>
        <w:rPr>
          <w:rFonts w:ascii="Franklin Gothic Medium" w:hAnsi="Franklin Gothic Medium"/>
          <w:i/>
          <w:color w:val="808080"/>
          <w:sz w:val="19"/>
          <w:szCs w:val="19"/>
        </w:rPr>
        <w:t>m</w:t>
      </w:r>
      <w:r w:rsidRPr="008E6F09">
        <w:rPr>
          <w:rFonts w:ascii="Franklin Gothic Medium" w:hAnsi="Franklin Gothic Medium"/>
          <w:i/>
          <w:color w:val="808080"/>
          <w:sz w:val="19"/>
          <w:szCs w:val="19"/>
        </w:rPr>
        <w:t>.cz</w:t>
      </w:r>
    </w:hyperlink>
    <w:r w:rsidRPr="008E6F09">
      <w:rPr>
        <w:rFonts w:ascii="Franklin Gothic Medium" w:hAnsi="Franklin Gothic Medium"/>
        <w:i/>
        <w:color w:val="808080"/>
        <w:sz w:val="19"/>
        <w:szCs w:val="19"/>
      </w:rPr>
      <w:tab/>
      <w:t>ID DS advokát: 6yv5fqn</w:t>
    </w:r>
    <w:r w:rsidRPr="008E6F09">
      <w:rPr>
        <w:rFonts w:ascii="Franklin Gothic Medium" w:hAnsi="Franklin Gothic Medium"/>
        <w:i/>
        <w:color w:val="808080"/>
        <w:sz w:val="19"/>
        <w:szCs w:val="19"/>
      </w:rPr>
      <w:tab/>
      <w:t xml:space="preserve">ID DS ins. správce: </w:t>
    </w:r>
    <w:r w:rsidRPr="00C23C99">
      <w:rPr>
        <w:rFonts w:ascii="Franklin Gothic Medium" w:hAnsi="Franklin Gothic Medium"/>
        <w:i/>
        <w:color w:val="808080"/>
        <w:spacing w:val="-4"/>
        <w:sz w:val="19"/>
        <w:szCs w:val="19"/>
      </w:rPr>
      <w:t>4wdx4p5</w:t>
    </w:r>
  </w:p>
  <w:p w:rsidR="00584053" w:rsidRPr="008E6F09" w:rsidRDefault="00584053" w:rsidP="006E5004">
    <w:pPr>
      <w:pStyle w:val="Footer"/>
      <w:tabs>
        <w:tab w:val="left" w:pos="2340"/>
        <w:tab w:val="left" w:pos="4253"/>
        <w:tab w:val="left" w:pos="6660"/>
      </w:tabs>
      <w:rPr>
        <w:rFonts w:ascii="Franklin Gothic Medium" w:hAnsi="Franklin Gothic Medium"/>
        <w:i/>
        <w:color w:val="808080"/>
        <w:sz w:val="19"/>
        <w:szCs w:val="19"/>
      </w:rPr>
    </w:pPr>
    <w:r w:rsidRPr="008E6F09">
      <w:rPr>
        <w:rFonts w:ascii="Franklin Gothic Medium" w:hAnsi="Franklin Gothic Medium"/>
        <w:i/>
        <w:color w:val="808080"/>
        <w:sz w:val="19"/>
        <w:szCs w:val="19"/>
      </w:rPr>
      <w:t>Mgr. Michaela Rotterová</w:t>
    </w:r>
    <w:r w:rsidRPr="008E6F09">
      <w:rPr>
        <w:rFonts w:ascii="Franklin Gothic Medium" w:hAnsi="Franklin Gothic Medium"/>
        <w:i/>
        <w:color w:val="808080"/>
        <w:sz w:val="19"/>
        <w:szCs w:val="19"/>
      </w:rPr>
      <w:tab/>
    </w:r>
    <w:hyperlink r:id="rId2" w:history="1">
      <w:r w:rsidRPr="008E6F09">
        <w:rPr>
          <w:rFonts w:ascii="Franklin Gothic Medium" w:hAnsi="Franklin Gothic Medium"/>
          <w:i/>
          <w:color w:val="808080"/>
          <w:sz w:val="19"/>
          <w:szCs w:val="19"/>
        </w:rPr>
        <w:t>rotterova@akkr</w:t>
      </w:r>
      <w:r>
        <w:rPr>
          <w:rFonts w:ascii="Franklin Gothic Medium" w:hAnsi="Franklin Gothic Medium"/>
          <w:i/>
          <w:color w:val="808080"/>
          <w:sz w:val="19"/>
          <w:szCs w:val="19"/>
        </w:rPr>
        <w:t>m</w:t>
      </w:r>
      <w:r w:rsidRPr="008E6F09">
        <w:rPr>
          <w:rFonts w:ascii="Franklin Gothic Medium" w:hAnsi="Franklin Gothic Medium"/>
          <w:i/>
          <w:color w:val="808080"/>
          <w:sz w:val="19"/>
          <w:szCs w:val="19"/>
        </w:rPr>
        <w:t>.cz</w:t>
      </w:r>
    </w:hyperlink>
    <w:r w:rsidRPr="008E6F09">
      <w:rPr>
        <w:rFonts w:ascii="Franklin Gothic Medium" w:hAnsi="Franklin Gothic Medium"/>
        <w:i/>
        <w:color w:val="808080"/>
        <w:sz w:val="19"/>
        <w:szCs w:val="19"/>
      </w:rPr>
      <w:tab/>
      <w:t>ID DS advokát: m73zmpp</w:t>
    </w:r>
    <w:r w:rsidRPr="008E6F09">
      <w:rPr>
        <w:rFonts w:ascii="Franklin Gothic Medium" w:hAnsi="Franklin Gothic Medium"/>
        <w:i/>
        <w:color w:val="808080"/>
        <w:sz w:val="19"/>
        <w:szCs w:val="19"/>
      </w:rPr>
      <w:tab/>
      <w:t>ID DS ins. správce: cwxycye</w:t>
    </w:r>
  </w:p>
  <w:p w:rsidR="00584053" w:rsidRPr="006E5004" w:rsidRDefault="00584053" w:rsidP="006E5004">
    <w:pPr>
      <w:pStyle w:val="Footer"/>
      <w:tabs>
        <w:tab w:val="left" w:pos="2340"/>
        <w:tab w:val="left" w:pos="4253"/>
        <w:tab w:val="left" w:pos="6660"/>
        <w:tab w:val="right" w:pos="9000"/>
      </w:tabs>
      <w:rPr>
        <w:rFonts w:ascii="Franklin Gothic Medium" w:hAnsi="Franklin Gothic Medium"/>
        <w:color w:val="808080"/>
        <w:sz w:val="20"/>
        <w:szCs w:val="20"/>
      </w:rPr>
    </w:pPr>
    <w:r w:rsidRPr="008E6F09">
      <w:rPr>
        <w:rFonts w:ascii="Franklin Gothic Medium" w:hAnsi="Franklin Gothic Medium"/>
        <w:i/>
        <w:color w:val="808080"/>
        <w:sz w:val="19"/>
        <w:szCs w:val="19"/>
      </w:rPr>
      <w:t xml:space="preserve">JUDr. Vojtěch Mádr     </w:t>
    </w:r>
    <w:r w:rsidRPr="008E6F09">
      <w:rPr>
        <w:rFonts w:ascii="Franklin Gothic Medium" w:hAnsi="Franklin Gothic Medium"/>
        <w:i/>
        <w:color w:val="808080"/>
        <w:sz w:val="19"/>
        <w:szCs w:val="19"/>
      </w:rPr>
      <w:tab/>
    </w:r>
    <w:hyperlink r:id="rId3" w:history="1">
      <w:r w:rsidRPr="008E6F09">
        <w:rPr>
          <w:rFonts w:ascii="Franklin Gothic Medium" w:hAnsi="Franklin Gothic Medium"/>
          <w:i/>
          <w:color w:val="808080"/>
          <w:sz w:val="19"/>
          <w:szCs w:val="19"/>
        </w:rPr>
        <w:t>madr@akkr</w:t>
      </w:r>
      <w:r>
        <w:rPr>
          <w:rFonts w:ascii="Franklin Gothic Medium" w:hAnsi="Franklin Gothic Medium"/>
          <w:i/>
          <w:color w:val="808080"/>
          <w:sz w:val="19"/>
          <w:szCs w:val="19"/>
        </w:rPr>
        <w:t>m</w:t>
      </w:r>
      <w:r w:rsidRPr="008E6F09">
        <w:rPr>
          <w:rFonts w:ascii="Franklin Gothic Medium" w:hAnsi="Franklin Gothic Medium"/>
          <w:i/>
          <w:color w:val="808080"/>
          <w:sz w:val="19"/>
          <w:szCs w:val="19"/>
        </w:rPr>
        <w:t>.cz</w:t>
      </w:r>
    </w:hyperlink>
    <w:r w:rsidRPr="008E6F09">
      <w:rPr>
        <w:rFonts w:ascii="Franklin Gothic Medium" w:hAnsi="Franklin Gothic Medium"/>
        <w:i/>
        <w:color w:val="808080"/>
        <w:sz w:val="19"/>
        <w:szCs w:val="19"/>
      </w:rPr>
      <w:tab/>
      <w:t>ID DS advokát: dc4q2fb</w:t>
    </w:r>
    <w:r w:rsidRPr="008E6F09">
      <w:rPr>
        <w:rFonts w:ascii="Franklin Gothic Medium" w:hAnsi="Franklin Gothic Medium"/>
        <w:i/>
        <w:color w:val="808080"/>
        <w:sz w:val="19"/>
        <w:szCs w:val="19"/>
      </w:rPr>
      <w:tab/>
      <w:t xml:space="preserve">ID DS ins. správce: </w:t>
    </w:r>
    <w:r w:rsidRPr="007D3DEB">
      <w:rPr>
        <w:rFonts w:ascii="Franklin Gothic Medium" w:hAnsi="Franklin Gothic Medium"/>
        <w:i/>
        <w:color w:val="808080"/>
        <w:w w:val="108"/>
        <w:sz w:val="19"/>
        <w:szCs w:val="19"/>
      </w:rPr>
      <w:t>6t9yvpi</w:t>
    </w:r>
    <w:r w:rsidRPr="007D3DEB">
      <w:rPr>
        <w:rFonts w:ascii="Franklin Gothic Medium" w:hAnsi="Franklin Gothic Medium"/>
        <w:color w:val="808080"/>
        <w:w w:val="108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053" w:rsidRDefault="00584053" w:rsidP="00777860">
      <w:pPr>
        <w:spacing w:after="0" w:line="240" w:lineRule="auto"/>
      </w:pPr>
      <w:r>
        <w:separator/>
      </w:r>
    </w:p>
  </w:footnote>
  <w:footnote w:type="continuationSeparator" w:id="0">
    <w:p w:rsidR="00584053" w:rsidRDefault="00584053" w:rsidP="0077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53" w:rsidRPr="005C5FE9" w:rsidRDefault="00584053" w:rsidP="00162DB2">
    <w:pPr>
      <w:pStyle w:val="Header"/>
      <w:tabs>
        <w:tab w:val="clear" w:pos="4536"/>
        <w:tab w:val="clear" w:pos="9072"/>
        <w:tab w:val="center" w:pos="0"/>
        <w:tab w:val="left" w:pos="5115"/>
      </w:tabs>
      <w:spacing w:before="110"/>
      <w:rPr>
        <w:rFonts w:ascii="Franklin Gothic Medium" w:hAnsi="Franklin Gothic Medium"/>
        <w:b/>
        <w:color w:val="808080"/>
        <w:sz w:val="20"/>
        <w:szCs w:val="20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alt="logohlavicak" style="position:absolute;margin-left:378pt;margin-top:6.8pt;width:74.8pt;height:74.8pt;z-index:251660288;visibility:visible">
          <v:imagedata r:id="rId1" o:title=""/>
        </v:shape>
      </w:pict>
    </w:r>
    <w:r w:rsidRPr="005C5FE9">
      <w:rPr>
        <w:rFonts w:ascii="Franklin Gothic Medium" w:hAnsi="Franklin Gothic Medium"/>
        <w:b/>
        <w:color w:val="808080"/>
        <w:sz w:val="20"/>
        <w:szCs w:val="20"/>
      </w:rPr>
      <w:t xml:space="preserve">Advokátní kancelář Kestlová, Rotterová </w:t>
    </w:r>
    <w:r w:rsidRPr="005C5FE9">
      <w:rPr>
        <w:rFonts w:ascii="Franklin Gothic Medium" w:hAnsi="Franklin Gothic Medium"/>
        <w:b/>
        <w:color w:val="808080"/>
        <w:sz w:val="20"/>
        <w:szCs w:val="20"/>
        <w:lang w:val="en-US"/>
      </w:rPr>
      <w:t>&amp;</w:t>
    </w:r>
    <w:r w:rsidRPr="005C5FE9">
      <w:rPr>
        <w:rFonts w:ascii="Franklin Gothic Medium" w:hAnsi="Franklin Gothic Medium"/>
        <w:b/>
        <w:color w:val="808080"/>
        <w:sz w:val="20"/>
        <w:szCs w:val="20"/>
      </w:rPr>
      <w:t xml:space="preserve"> Mádr</w:t>
    </w:r>
    <w:r w:rsidRPr="005C5FE9">
      <w:rPr>
        <w:rFonts w:ascii="Franklin Gothic Medium" w:hAnsi="Franklin Gothic Medium"/>
        <w:b/>
        <w:color w:val="808080"/>
        <w:sz w:val="20"/>
        <w:szCs w:val="20"/>
      </w:rPr>
      <w:tab/>
    </w:r>
  </w:p>
  <w:p w:rsidR="00584053" w:rsidRPr="008E6F09" w:rsidRDefault="00584053" w:rsidP="00C531B7">
    <w:pPr>
      <w:pStyle w:val="Header"/>
      <w:tabs>
        <w:tab w:val="clear" w:pos="4536"/>
        <w:tab w:val="center" w:pos="0"/>
        <w:tab w:val="left" w:pos="1560"/>
      </w:tabs>
      <w:rPr>
        <w:rFonts w:ascii="Franklin Gothic Medium" w:hAnsi="Franklin Gothic Medium"/>
        <w:color w:val="808080"/>
        <w:sz w:val="20"/>
        <w:szCs w:val="20"/>
      </w:rPr>
    </w:pPr>
    <w:r>
      <w:rPr>
        <w:rFonts w:ascii="Franklin Gothic Medium" w:hAnsi="Franklin Gothic Medium"/>
        <w:color w:val="808080"/>
        <w:sz w:val="20"/>
        <w:szCs w:val="20"/>
      </w:rPr>
      <w:t>sídlo</w:t>
    </w:r>
    <w:r w:rsidRPr="008E6F09">
      <w:rPr>
        <w:rFonts w:ascii="Franklin Gothic Medium" w:hAnsi="Franklin Gothic Medium"/>
        <w:color w:val="808080"/>
        <w:sz w:val="20"/>
        <w:szCs w:val="20"/>
      </w:rPr>
      <w:t>: Brno, Údolní 65, PSČ 602 00</w:t>
    </w:r>
  </w:p>
  <w:p w:rsidR="00584053" w:rsidRPr="008E6F09" w:rsidRDefault="00584053" w:rsidP="00162DB2">
    <w:pPr>
      <w:pStyle w:val="Header"/>
      <w:tabs>
        <w:tab w:val="clear" w:pos="4536"/>
        <w:tab w:val="center" w:pos="0"/>
        <w:tab w:val="left" w:pos="1560"/>
      </w:tabs>
      <w:rPr>
        <w:rFonts w:ascii="Franklin Gothic Medium" w:hAnsi="Franklin Gothic Medium"/>
        <w:color w:val="808080"/>
        <w:sz w:val="20"/>
        <w:szCs w:val="20"/>
      </w:rPr>
    </w:pPr>
    <w:r>
      <w:rPr>
        <w:rFonts w:ascii="Franklin Gothic Medium" w:hAnsi="Franklin Gothic Medium"/>
        <w:color w:val="808080"/>
        <w:sz w:val="20"/>
        <w:szCs w:val="20"/>
      </w:rPr>
      <w:t>pobočka</w:t>
    </w:r>
    <w:r w:rsidRPr="008E6F09">
      <w:rPr>
        <w:rFonts w:ascii="Franklin Gothic Medium" w:hAnsi="Franklin Gothic Medium"/>
        <w:color w:val="808080"/>
        <w:sz w:val="20"/>
        <w:szCs w:val="20"/>
      </w:rPr>
      <w:t>: Praha 1, Bolzanova 1, PSČ 110 00</w:t>
    </w:r>
  </w:p>
  <w:p w:rsidR="00584053" w:rsidRPr="008E6F09" w:rsidRDefault="00584053" w:rsidP="00162DB2">
    <w:pPr>
      <w:pStyle w:val="Header"/>
      <w:tabs>
        <w:tab w:val="clear" w:pos="4536"/>
        <w:tab w:val="clear" w:pos="9072"/>
        <w:tab w:val="center" w:pos="0"/>
        <w:tab w:val="left" w:pos="2910"/>
      </w:tabs>
      <w:rPr>
        <w:rFonts w:ascii="Franklin Gothic Medium" w:hAnsi="Franklin Gothic Medium"/>
        <w:color w:val="808080"/>
        <w:sz w:val="20"/>
        <w:szCs w:val="20"/>
      </w:rPr>
    </w:pPr>
    <w:r>
      <w:rPr>
        <w:rFonts w:ascii="Franklin Gothic Medium" w:hAnsi="Franklin Gothic Medium"/>
        <w:color w:val="808080"/>
        <w:sz w:val="20"/>
        <w:szCs w:val="20"/>
      </w:rPr>
      <w:tab/>
    </w:r>
  </w:p>
  <w:p w:rsidR="00584053" w:rsidRPr="008E6F09" w:rsidRDefault="00584053" w:rsidP="00162DB2">
    <w:pPr>
      <w:pStyle w:val="Header"/>
      <w:tabs>
        <w:tab w:val="clear" w:pos="4536"/>
        <w:tab w:val="center" w:pos="0"/>
        <w:tab w:val="left" w:pos="1560"/>
      </w:tabs>
      <w:rPr>
        <w:rFonts w:ascii="Franklin Gothic Medium" w:hAnsi="Franklin Gothic Medium"/>
        <w:color w:val="808080"/>
        <w:sz w:val="20"/>
        <w:szCs w:val="20"/>
      </w:rPr>
    </w:pPr>
    <w:bookmarkStart w:id="0" w:name="_GoBack"/>
    <w:bookmarkEnd w:id="0"/>
    <w:r w:rsidRPr="008E6F09">
      <w:rPr>
        <w:rFonts w:ascii="Franklin Gothic Medium" w:hAnsi="Franklin Gothic Medium"/>
        <w:color w:val="808080"/>
        <w:sz w:val="20"/>
        <w:szCs w:val="20"/>
      </w:rPr>
      <w:t xml:space="preserve">tel. kancelář: +420 731 485 431      </w:t>
    </w:r>
  </w:p>
  <w:p w:rsidR="00584053" w:rsidRPr="008E6F09" w:rsidRDefault="00584053" w:rsidP="00162DB2">
    <w:pPr>
      <w:pStyle w:val="Header"/>
      <w:tabs>
        <w:tab w:val="clear" w:pos="4536"/>
        <w:tab w:val="center" w:pos="0"/>
        <w:tab w:val="left" w:pos="1560"/>
      </w:tabs>
      <w:rPr>
        <w:rFonts w:ascii="Franklin Gothic Medium" w:hAnsi="Franklin Gothic Medium"/>
        <w:color w:val="808080"/>
        <w:sz w:val="20"/>
        <w:szCs w:val="20"/>
      </w:rPr>
    </w:pPr>
    <w:r w:rsidRPr="008E6F09">
      <w:rPr>
        <w:rFonts w:ascii="Franklin Gothic Medium" w:hAnsi="Franklin Gothic Medium"/>
        <w:color w:val="808080"/>
        <w:sz w:val="20"/>
        <w:szCs w:val="20"/>
      </w:rPr>
      <w:t xml:space="preserve">e-mail kancelář: </w:t>
    </w:r>
    <w:r w:rsidRPr="008E6F09">
      <w:rPr>
        <w:rFonts w:ascii="Franklin Gothic Medium" w:hAnsi="Franklin Gothic Medium"/>
        <w:color w:val="808080"/>
        <w:sz w:val="20"/>
        <w:szCs w:val="20"/>
      </w:rPr>
      <w:tab/>
      <w:t>info</w:t>
    </w:r>
    <w:r w:rsidRPr="008E6F09">
      <w:rPr>
        <w:rFonts w:ascii="Franklin Gothic Medium" w:hAnsi="Franklin Gothic Medium"/>
        <w:color w:val="808080"/>
        <w:sz w:val="20"/>
        <w:szCs w:val="20"/>
        <w:lang w:val="en-US"/>
      </w:rPr>
      <w:t>@</w:t>
    </w:r>
    <w:r>
      <w:rPr>
        <w:rFonts w:ascii="Franklin Gothic Medium" w:hAnsi="Franklin Gothic Medium"/>
        <w:color w:val="808080"/>
        <w:sz w:val="20"/>
        <w:szCs w:val="20"/>
      </w:rPr>
      <w:t>akkrm</w:t>
    </w:r>
    <w:r w:rsidRPr="008E6F09">
      <w:rPr>
        <w:rFonts w:ascii="Franklin Gothic Medium" w:hAnsi="Franklin Gothic Medium"/>
        <w:color w:val="808080"/>
        <w:sz w:val="20"/>
        <w:szCs w:val="20"/>
      </w:rPr>
      <w:t>.cz</w:t>
    </w:r>
  </w:p>
  <w:p w:rsidR="00584053" w:rsidRPr="008E6F09" w:rsidRDefault="00584053" w:rsidP="00162DB2">
    <w:pPr>
      <w:pStyle w:val="Header"/>
      <w:tabs>
        <w:tab w:val="clear" w:pos="4536"/>
        <w:tab w:val="center" w:pos="0"/>
        <w:tab w:val="left" w:pos="1560"/>
      </w:tabs>
      <w:rPr>
        <w:rFonts w:ascii="Franklin Gothic Medium" w:hAnsi="Franklin Gothic Medium"/>
        <w:color w:val="808080"/>
        <w:sz w:val="20"/>
        <w:szCs w:val="20"/>
      </w:rPr>
    </w:pPr>
    <w:hyperlink r:id="rId2" w:history="1">
      <w:r w:rsidRPr="008E6F09">
        <w:rPr>
          <w:rFonts w:ascii="Franklin Gothic Medium" w:hAnsi="Franklin Gothic Medium"/>
          <w:color w:val="808080"/>
          <w:sz w:val="20"/>
          <w:szCs w:val="20"/>
        </w:rPr>
        <w:t>www</w:t>
      </w:r>
      <w:r>
        <w:rPr>
          <w:rFonts w:ascii="Franklin Gothic Medium" w:hAnsi="Franklin Gothic Medium"/>
          <w:color w:val="808080"/>
          <w:sz w:val="20"/>
          <w:szCs w:val="20"/>
        </w:rPr>
        <w:t>.akkrm</w:t>
      </w:r>
      <w:r w:rsidRPr="008E6F09">
        <w:rPr>
          <w:rFonts w:ascii="Franklin Gothic Medium" w:hAnsi="Franklin Gothic Medium"/>
          <w:color w:val="808080"/>
          <w:sz w:val="20"/>
          <w:szCs w:val="20"/>
        </w:rPr>
        <w:t>.cz</w:t>
      </w:r>
    </w:hyperlink>
  </w:p>
  <w:p w:rsidR="00584053" w:rsidRPr="00162DB2" w:rsidRDefault="00584053" w:rsidP="00162DB2">
    <w:pPr>
      <w:pStyle w:val="Header"/>
      <w:tabs>
        <w:tab w:val="clear" w:pos="4536"/>
        <w:tab w:val="center" w:pos="0"/>
      </w:tabs>
      <w:rPr>
        <w:rFonts w:ascii="Franklin Gothic Medium" w:hAnsi="Franklin Gothic Medium"/>
        <w:i/>
        <w:color w:val="808080"/>
        <w:sz w:val="20"/>
        <w:szCs w:val="20"/>
      </w:rPr>
    </w:pPr>
    <w:r>
      <w:rPr>
        <w:noProof/>
        <w:lang w:eastAsia="cs-CZ"/>
      </w:rPr>
      <w:pict>
        <v:line id="Přímá spojnice 3" o:spid="_x0000_s2050" style="position:absolute;z-index:251661312;visibility:visible;mso-wrap-distance-top:-3e-5mm;mso-wrap-distance-bottom:-3e-5mm" from="0,4.8pt" to="452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" strokecolor="#f60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860"/>
    <w:rsid w:val="00042B7E"/>
    <w:rsid w:val="00162DB2"/>
    <w:rsid w:val="002607ED"/>
    <w:rsid w:val="002D74AD"/>
    <w:rsid w:val="00320C97"/>
    <w:rsid w:val="00375BA9"/>
    <w:rsid w:val="003D7450"/>
    <w:rsid w:val="004252A1"/>
    <w:rsid w:val="00552323"/>
    <w:rsid w:val="005609FA"/>
    <w:rsid w:val="00584053"/>
    <w:rsid w:val="005C5FE9"/>
    <w:rsid w:val="006D05E2"/>
    <w:rsid w:val="006E5004"/>
    <w:rsid w:val="006F0ECC"/>
    <w:rsid w:val="0077564B"/>
    <w:rsid w:val="00777860"/>
    <w:rsid w:val="007D18BA"/>
    <w:rsid w:val="007D3DEB"/>
    <w:rsid w:val="008830A9"/>
    <w:rsid w:val="008E6F09"/>
    <w:rsid w:val="009701EF"/>
    <w:rsid w:val="00A069A1"/>
    <w:rsid w:val="00A16064"/>
    <w:rsid w:val="00A30915"/>
    <w:rsid w:val="00AD2980"/>
    <w:rsid w:val="00B11EF0"/>
    <w:rsid w:val="00BC01EB"/>
    <w:rsid w:val="00C1075E"/>
    <w:rsid w:val="00C23C99"/>
    <w:rsid w:val="00C531B7"/>
    <w:rsid w:val="00DC09A6"/>
    <w:rsid w:val="00E0702C"/>
    <w:rsid w:val="00E65951"/>
    <w:rsid w:val="00F6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78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7860"/>
    <w:rPr>
      <w:rFonts w:cs="Times New Roman"/>
    </w:rPr>
  </w:style>
  <w:style w:type="character" w:styleId="Hyperlink">
    <w:name w:val="Hyperlink"/>
    <w:basedOn w:val="DefaultParagraphFont"/>
    <w:uiPriority w:val="99"/>
    <w:rsid w:val="00162D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dr@akkrm.cz" TargetMode="External"/><Relationship Id="rId2" Type="http://schemas.openxmlformats.org/officeDocument/2006/relationships/hyperlink" Target="mailto:rotterova@akkrm.cz" TargetMode="External"/><Relationship Id="rId1" Type="http://schemas.openxmlformats.org/officeDocument/2006/relationships/hyperlink" Target="mailto:kestlova@akkr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kr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214</Words>
  <Characters>1266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JUDr. Bohumíra Kestlová</dc:creator>
  <cp:keywords/>
  <dc:description/>
  <cp:lastModifiedBy>JUDr. Vojtěch Mádr</cp:lastModifiedBy>
  <cp:revision>3</cp:revision>
  <cp:lastPrinted>2013-09-12T07:16:00Z</cp:lastPrinted>
  <dcterms:created xsi:type="dcterms:W3CDTF">2013-09-12T07:15:00Z</dcterms:created>
  <dcterms:modified xsi:type="dcterms:W3CDTF">2013-09-12T07:21:00Z</dcterms:modified>
</cp:coreProperties>
</file>